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A809" w14:textId="77777777" w:rsidR="00897A27" w:rsidRPr="00897A27" w:rsidRDefault="00897A27" w:rsidP="00897A27">
      <w:pPr>
        <w:pStyle w:val="Cabealho"/>
        <w:jc w:val="center"/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 wp14:anchorId="7B287380" wp14:editId="59E3F447">
            <wp:simplePos x="0" y="0"/>
            <wp:positionH relativeFrom="column">
              <wp:posOffset>2983865</wp:posOffset>
            </wp:positionH>
            <wp:positionV relativeFrom="paragraph">
              <wp:posOffset>-230505</wp:posOffset>
            </wp:positionV>
            <wp:extent cx="657225" cy="61912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CF49A5" w14:textId="77777777" w:rsidR="00897A27" w:rsidRPr="00DB437E" w:rsidRDefault="00897A27" w:rsidP="00897A27">
      <w:pPr>
        <w:pStyle w:val="Corpodetexto"/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Ministério da </w:t>
      </w:r>
      <w:r w:rsidRPr="00DB437E">
        <w:rPr>
          <w:rFonts w:ascii="Arial" w:hAnsi="Arial" w:cs="Arial"/>
        </w:rPr>
        <w:t>Educação</w:t>
      </w:r>
    </w:p>
    <w:p w14:paraId="0D4919C2" w14:textId="77777777" w:rsidR="00897A27" w:rsidRPr="00DB437E" w:rsidRDefault="00897A27" w:rsidP="00897A27">
      <w:pPr>
        <w:pStyle w:val="Corpodetexto"/>
        <w:spacing w:after="0" w:line="100" w:lineRule="atLeast"/>
        <w:jc w:val="center"/>
        <w:rPr>
          <w:rFonts w:ascii="Arial" w:hAnsi="Arial" w:cs="Arial"/>
        </w:rPr>
      </w:pPr>
      <w:r w:rsidRPr="00DB437E">
        <w:rPr>
          <w:rFonts w:ascii="Arial" w:hAnsi="Arial" w:cs="Arial"/>
        </w:rPr>
        <w:t>Secretaria de Educação Profissional e Tecnológica</w:t>
      </w:r>
    </w:p>
    <w:p w14:paraId="486DE0A6" w14:textId="77777777" w:rsidR="00897A27" w:rsidRDefault="00897A27" w:rsidP="00897A27">
      <w:pPr>
        <w:pStyle w:val="Corpodetexto"/>
        <w:pBdr>
          <w:bottom w:val="single" w:sz="8" w:space="2" w:color="000000"/>
        </w:pBdr>
        <w:spacing w:after="0" w:line="100" w:lineRule="atLeast"/>
        <w:jc w:val="center"/>
        <w:rPr>
          <w:rFonts w:ascii="Arial" w:hAnsi="Arial" w:cs="Arial"/>
        </w:rPr>
      </w:pPr>
      <w:r w:rsidRPr="00DB437E">
        <w:rPr>
          <w:rFonts w:ascii="Arial" w:hAnsi="Arial" w:cs="Arial"/>
        </w:rPr>
        <w:t>Instituto Federal de Educação, Ciência e T</w:t>
      </w:r>
      <w:r>
        <w:rPr>
          <w:rFonts w:ascii="Arial" w:hAnsi="Arial" w:cs="Arial"/>
        </w:rPr>
        <w:t>ecnologia Goiano</w:t>
      </w:r>
      <w:r w:rsidRPr="00DB4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DB437E">
        <w:rPr>
          <w:rFonts w:ascii="Arial" w:hAnsi="Arial" w:cs="Arial"/>
        </w:rPr>
        <w:t xml:space="preserve">Campus </w:t>
      </w:r>
      <w:proofErr w:type="spellStart"/>
      <w:r>
        <w:rPr>
          <w:rFonts w:ascii="Arial" w:hAnsi="Arial" w:cs="Arial"/>
        </w:rPr>
        <w:t>Urutaí</w:t>
      </w:r>
      <w:proofErr w:type="spellEnd"/>
    </w:p>
    <w:p w14:paraId="3A500A7C" w14:textId="77777777" w:rsidR="00897A27" w:rsidRPr="00AE5BFA" w:rsidRDefault="00897A27" w:rsidP="00897A27">
      <w:pPr>
        <w:pStyle w:val="Corpodetexto"/>
        <w:pBdr>
          <w:bottom w:val="single" w:sz="8" w:space="2" w:color="000000"/>
        </w:pBdr>
        <w:spacing w:after="0" w:line="100" w:lineRule="atLeast"/>
        <w:jc w:val="center"/>
        <w:rPr>
          <w:rFonts w:ascii="Arial" w:hAnsi="Arial" w:cs="Arial"/>
          <w:sz w:val="18"/>
          <w:szCs w:val="18"/>
        </w:rPr>
      </w:pPr>
      <w:r w:rsidRPr="00AE5BFA">
        <w:rPr>
          <w:rFonts w:ascii="Arial" w:hAnsi="Arial" w:cs="Arial"/>
          <w:sz w:val="18"/>
          <w:szCs w:val="18"/>
        </w:rPr>
        <w:t>CENTRO DE FORMAÇÃO DE TREINADORES E INSTRUTORES DE C</w:t>
      </w:r>
      <w:r>
        <w:rPr>
          <w:rFonts w:ascii="Arial" w:hAnsi="Arial" w:cs="Arial"/>
          <w:sz w:val="18"/>
          <w:szCs w:val="18"/>
        </w:rPr>
        <w:t>ÃES-GUIA</w:t>
      </w:r>
    </w:p>
    <w:p w14:paraId="2BAF0A25" w14:textId="77777777" w:rsidR="00897A27" w:rsidRDefault="00897A27" w:rsidP="00897A27">
      <w:pPr>
        <w:shd w:val="clear" w:color="auto" w:fill="FFFFFF" w:themeFill="background1"/>
        <w:jc w:val="center"/>
      </w:pPr>
    </w:p>
    <w:p w14:paraId="7524F1C6" w14:textId="77777777" w:rsidR="00897A27" w:rsidRPr="00897A27" w:rsidRDefault="00897A27" w:rsidP="00897A27">
      <w:pPr>
        <w:shd w:val="clear" w:color="auto" w:fill="FFFFFF" w:themeFill="background1"/>
        <w:jc w:val="center"/>
        <w:rPr>
          <w:b/>
        </w:rPr>
      </w:pPr>
      <w:r>
        <w:rPr>
          <w:b/>
        </w:rPr>
        <w:t>TESTE DE VOLHARD</w:t>
      </w: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3794"/>
        <w:gridCol w:w="2022"/>
        <w:gridCol w:w="4782"/>
      </w:tblGrid>
      <w:tr w:rsidR="00897A27" w14:paraId="76722F77" w14:textId="77777777" w:rsidTr="00897A27">
        <w:tc>
          <w:tcPr>
            <w:tcW w:w="3794" w:type="dxa"/>
            <w:shd w:val="clear" w:color="auto" w:fill="BFBFBF" w:themeFill="background1" w:themeFillShade="BF"/>
          </w:tcPr>
          <w:p w14:paraId="255C2BF2" w14:textId="77777777" w:rsidR="00897A27" w:rsidRPr="00D63965" w:rsidRDefault="00897A27" w:rsidP="00D63965">
            <w:pPr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6396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TESTE</w:t>
            </w:r>
          </w:p>
        </w:tc>
        <w:tc>
          <w:tcPr>
            <w:tcW w:w="2022" w:type="dxa"/>
            <w:shd w:val="clear" w:color="auto" w:fill="BFBFBF" w:themeFill="background1" w:themeFillShade="BF"/>
          </w:tcPr>
          <w:p w14:paraId="5C0EB5DC" w14:textId="77777777" w:rsidR="00897A27" w:rsidRPr="00D63965" w:rsidRDefault="00897A27" w:rsidP="00D63965">
            <w:pPr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6396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PROPOSITO</w:t>
            </w:r>
          </w:p>
        </w:tc>
        <w:tc>
          <w:tcPr>
            <w:tcW w:w="4782" w:type="dxa"/>
            <w:shd w:val="clear" w:color="auto" w:fill="BFBFBF" w:themeFill="background1" w:themeFillShade="BF"/>
          </w:tcPr>
          <w:p w14:paraId="3B6395AF" w14:textId="77777777" w:rsidR="00897A27" w:rsidRPr="00D63965" w:rsidRDefault="00897A27" w:rsidP="00D63965">
            <w:pPr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D6396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PONTUAÇÃO</w:t>
            </w:r>
          </w:p>
        </w:tc>
      </w:tr>
      <w:tr w:rsidR="00897A27" w14:paraId="43431350" w14:textId="77777777" w:rsidTr="00897A27">
        <w:tc>
          <w:tcPr>
            <w:tcW w:w="3794" w:type="dxa"/>
          </w:tcPr>
          <w:p w14:paraId="1593E0B8" w14:textId="77777777" w:rsidR="008C7F9A" w:rsidRDefault="008C7F9A" w:rsidP="008C7F9A">
            <w:pPr>
              <w:shd w:val="clear" w:color="auto" w:fill="FFFFFF" w:themeFill="background1"/>
              <w:jc w:val="both"/>
              <w:textAlignment w:val="top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pt-PT" w:eastAsia="pt-BR"/>
              </w:rPr>
              <w:t xml:space="preserve">ATRAÇÃO SOCIAL </w:t>
            </w:r>
          </w:p>
          <w:p w14:paraId="6520A951" w14:textId="77777777" w:rsidR="008C7F9A" w:rsidRPr="00D63965" w:rsidRDefault="008C7F9A" w:rsidP="008C7F9A">
            <w:pPr>
              <w:shd w:val="clear" w:color="auto" w:fill="FFFFFF" w:themeFill="background1"/>
              <w:jc w:val="both"/>
              <w:textAlignment w:val="top"/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Coloque o filhote na área de teste. A alguns metros de distância o analisador persuade o filhote para vir ao seu encontro, ajoelhando-se. O analisador deve estar em linha reta com o filhote por volta de 2 a 3 metros do centro da avaliação.</w:t>
            </w:r>
          </w:p>
        </w:tc>
        <w:tc>
          <w:tcPr>
            <w:tcW w:w="2022" w:type="dxa"/>
          </w:tcPr>
          <w:p w14:paraId="310C644A" w14:textId="77777777" w:rsidR="008C7F9A" w:rsidRPr="00D63965" w:rsidRDefault="008C7F9A" w:rsidP="00D63965"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 xml:space="preserve">Grau de atração social, confiança, ou dependencia. </w:t>
            </w:r>
          </w:p>
        </w:tc>
        <w:tc>
          <w:tcPr>
            <w:tcW w:w="4782" w:type="dxa"/>
          </w:tcPr>
          <w:p w14:paraId="437038E2" w14:textId="1D64FB27" w:rsidR="008C7F9A" w:rsidRPr="00D63965" w:rsidRDefault="008C7F9A" w:rsidP="00D63965">
            <w:pPr>
              <w:shd w:val="clear" w:color="auto" w:fill="FFFFFF" w:themeFill="background1"/>
              <w:textAlignment w:val="top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Veio prontamente, cauda para cima, pulou, lambeu as mãos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Veio prontamente, cauda para cima, lambeu as mãos.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Veio prontamente, cauda para cima.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Veio prontamente, cauda para baixo.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Veio hesitante, cauda para baixo.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6. Não se aproximou.</w:t>
            </w:r>
          </w:p>
        </w:tc>
      </w:tr>
      <w:tr w:rsidR="00897A27" w14:paraId="7F7B49AF" w14:textId="77777777" w:rsidTr="00897A27">
        <w:tc>
          <w:tcPr>
            <w:tcW w:w="3794" w:type="dxa"/>
          </w:tcPr>
          <w:p w14:paraId="7F48BC66" w14:textId="77777777" w:rsidR="008C7F9A" w:rsidRPr="00D63965" w:rsidRDefault="008C7F9A" w:rsidP="008C7F9A">
            <w:pPr>
              <w:jc w:val="both"/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pt-BR"/>
              </w:rPr>
              <w:t>SEGUIR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Levantar e se afastar do cachorro de uma forma normal. Certifique-se de que o filhote vê você ir embora.</w:t>
            </w:r>
          </w:p>
        </w:tc>
        <w:tc>
          <w:tcPr>
            <w:tcW w:w="2022" w:type="dxa"/>
          </w:tcPr>
          <w:p w14:paraId="24709B2E" w14:textId="77777777" w:rsidR="008C7F9A" w:rsidRPr="00D63965" w:rsidRDefault="008C7F9A" w:rsidP="00D63965">
            <w:pPr>
              <w:shd w:val="clear" w:color="auto" w:fill="FFFFFF" w:themeFill="background1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atração. Não seguir indica independência.</w:t>
            </w:r>
          </w:p>
          <w:p w14:paraId="0EFDEC96" w14:textId="77777777" w:rsidR="008C7F9A" w:rsidRPr="00D63965" w:rsidRDefault="008C7F9A" w:rsidP="00D63965"/>
        </w:tc>
        <w:tc>
          <w:tcPr>
            <w:tcW w:w="4782" w:type="dxa"/>
          </w:tcPr>
          <w:p w14:paraId="3E69E4CC" w14:textId="77777777" w:rsidR="008C7F9A" w:rsidRPr="00D63965" w:rsidRDefault="008C7F9A" w:rsidP="00D63965">
            <w:pPr>
              <w:shd w:val="clear" w:color="auto" w:fill="FFFFFF" w:themeFill="background1"/>
              <w:textAlignment w:val="top"/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Seguido prontamente, cauda para cima, logo atras.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Seguido prontamente, cauda para cima, um pouco mais longe.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Seguido prontamente, cauda para cima.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Seguido prontamente, cauda para baixo.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Seguido hesitante, cauda para baixo.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6. Não seguiu, ou foi embora.</w:t>
            </w:r>
          </w:p>
        </w:tc>
      </w:tr>
      <w:tr w:rsidR="00897A27" w14:paraId="538496CE" w14:textId="77777777" w:rsidTr="00897A27">
        <w:tc>
          <w:tcPr>
            <w:tcW w:w="3794" w:type="dxa"/>
          </w:tcPr>
          <w:p w14:paraId="37C6CE23" w14:textId="77777777" w:rsidR="008C7F9A" w:rsidRPr="00D63965" w:rsidRDefault="008C7F9A" w:rsidP="008C7F9A">
            <w:pPr>
              <w:jc w:val="both"/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pt-PT" w:eastAsia="pt-BR"/>
              </w:rPr>
              <w:t>RESTRINGIR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Colocar o filhotes gentilmente de costas para baixo e segura-lo com a mão por cerca de 30 segundos.</w:t>
            </w:r>
          </w:p>
        </w:tc>
        <w:tc>
          <w:tcPr>
            <w:tcW w:w="2022" w:type="dxa"/>
          </w:tcPr>
          <w:p w14:paraId="63950DB4" w14:textId="5605B3D7" w:rsidR="008C7F9A" w:rsidRPr="0061254E" w:rsidRDefault="008C7F9A" w:rsidP="0061254E">
            <w:pPr>
              <w:shd w:val="clear" w:color="auto" w:fill="FFFFFF" w:themeFill="background1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restrição dominante ou submisso. Como ele aceita o stress quando socialmente e / ou fisicamente dominado.</w:t>
            </w:r>
          </w:p>
        </w:tc>
        <w:tc>
          <w:tcPr>
            <w:tcW w:w="4782" w:type="dxa"/>
          </w:tcPr>
          <w:p w14:paraId="683BA70D" w14:textId="77777777" w:rsidR="008C7F9A" w:rsidRPr="00D63965" w:rsidRDefault="008C7F9A" w:rsidP="00D63965">
            <w:pPr>
              <w:shd w:val="clear" w:color="auto" w:fill="FFFFFF" w:themeFill="background1"/>
              <w:textAlignment w:val="top"/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Lutou ferozmente, se debateu, pouco.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Lutou ferozmente, se debateu.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Liquidado, lutou, resolvido com algum contato visual.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Lutou, então se estabeleceu.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Nenhuma luta.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6. Nenhuma luta, esforço para evitar o contato visual.</w:t>
            </w:r>
          </w:p>
        </w:tc>
      </w:tr>
      <w:tr w:rsidR="00897A27" w14:paraId="393F614E" w14:textId="77777777" w:rsidTr="00897A27">
        <w:tc>
          <w:tcPr>
            <w:tcW w:w="3794" w:type="dxa"/>
          </w:tcPr>
          <w:p w14:paraId="209A4B0F" w14:textId="77777777" w:rsidR="00897A27" w:rsidRPr="00D63965" w:rsidRDefault="00897A27" w:rsidP="00D63965">
            <w:pPr>
              <w:shd w:val="clear" w:color="auto" w:fill="FFFFFF" w:themeFill="background1"/>
              <w:textAlignment w:val="top"/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pt-PT" w:eastAsia="pt-BR"/>
              </w:rPr>
              <w:t>DOMINANCIA SOCIAL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Deixe filhote de pé e abaixe-se ao seu lado, suavemente afague suas costas, puche as orelhas, aperte levemente.</w:t>
            </w:r>
          </w:p>
        </w:tc>
        <w:tc>
          <w:tcPr>
            <w:tcW w:w="2022" w:type="dxa"/>
          </w:tcPr>
          <w:p w14:paraId="202AB5F8" w14:textId="1ABCBF5B" w:rsidR="00897A27" w:rsidRPr="0061254E" w:rsidRDefault="00897A27" w:rsidP="0061254E">
            <w:pPr>
              <w:shd w:val="clear" w:color="auto" w:fill="FFFFFF" w:themeFill="background1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aceitação da dominância social do filhote pode tentar dominar saltando e beliscando ou ele é independente e vai embora.</w:t>
            </w:r>
          </w:p>
        </w:tc>
        <w:tc>
          <w:tcPr>
            <w:tcW w:w="4782" w:type="dxa"/>
          </w:tcPr>
          <w:p w14:paraId="2193AC22" w14:textId="77777777" w:rsidR="00897A27" w:rsidRPr="00D63965" w:rsidRDefault="00897A27" w:rsidP="00D63965">
            <w:pPr>
              <w:shd w:val="clear" w:color="auto" w:fill="FFFFFF" w:themeFill="background1"/>
              <w:textAlignment w:val="top"/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Saltou, pouco, rosnou.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Saltou.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Aceitou e tentou lamber o rosto do analisador.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Se contorceu, lambeu as mãos.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Rolou, lambeu as mãos.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6. Foi embora e ficou longe</w:t>
            </w:r>
          </w:p>
        </w:tc>
      </w:tr>
      <w:tr w:rsidR="00897A27" w14:paraId="239A0076" w14:textId="77777777" w:rsidTr="00897A27">
        <w:tc>
          <w:tcPr>
            <w:tcW w:w="3794" w:type="dxa"/>
          </w:tcPr>
          <w:p w14:paraId="4F84B5B7" w14:textId="77777777" w:rsidR="00897A27" w:rsidRPr="00D63965" w:rsidRDefault="00897A27" w:rsidP="00D63965">
            <w:pPr>
              <w:shd w:val="clear" w:color="auto" w:fill="FFFFFF" w:themeFill="background1"/>
              <w:textAlignment w:val="top"/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pt-PT" w:eastAsia="pt-BR"/>
              </w:rPr>
              <w:t>DOMINANCIA ELEVAÇÃO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Elevar o filhote com as duas mãos por cer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ca de 30 segundos a poucos centí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metros do chão.</w:t>
            </w:r>
          </w:p>
        </w:tc>
        <w:tc>
          <w:tcPr>
            <w:tcW w:w="2022" w:type="dxa"/>
          </w:tcPr>
          <w:p w14:paraId="313C1927" w14:textId="77777777" w:rsidR="00897A27" w:rsidRPr="00D63965" w:rsidRDefault="00897A27" w:rsidP="00D63965">
            <w:pPr>
              <w:shd w:val="clear" w:color="auto" w:fill="FFFFFF" w:themeFill="background1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aceitar o domínio, enquanto em posição de nenhum controle.</w:t>
            </w:r>
          </w:p>
          <w:p w14:paraId="699DC7AE" w14:textId="77777777" w:rsidR="00897A27" w:rsidRPr="00D63965" w:rsidRDefault="00897A27" w:rsidP="00D63965">
            <w:pPr>
              <w:shd w:val="clear" w:color="auto" w:fill="FFFFFF" w:themeFill="background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82" w:type="dxa"/>
          </w:tcPr>
          <w:p w14:paraId="6502483C" w14:textId="77777777" w:rsidR="00897A27" w:rsidRPr="00D63965" w:rsidRDefault="00897A27" w:rsidP="00D63965">
            <w:pPr>
              <w:shd w:val="clear" w:color="auto" w:fill="FFFFFF" w:themeFill="background1"/>
              <w:textAlignment w:val="top"/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Lutou ferozmente, rosnou.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Lutou ferozmente.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Nenhuma luta, relaxado.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Lutou, aceitou e lambeu e lambeu as mãos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Não lutou, lambeu as mãos.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6. Nenhuma luta, congelo</w:t>
            </w:r>
          </w:p>
        </w:tc>
      </w:tr>
      <w:tr w:rsidR="00897A27" w14:paraId="2AD832E1" w14:textId="77777777" w:rsidTr="00897A27">
        <w:tc>
          <w:tcPr>
            <w:tcW w:w="3794" w:type="dxa"/>
          </w:tcPr>
          <w:p w14:paraId="66108076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pt-BR"/>
              </w:rPr>
              <w:t>BUSCAR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Abaixar-se ao lado do filhote e atrair sua atenção com uma bola de papel. Quando ele mostrar interesse, atirar a bola a 1 ou 2 metros a frente</w:t>
            </w:r>
          </w:p>
        </w:tc>
        <w:tc>
          <w:tcPr>
            <w:tcW w:w="2022" w:type="dxa"/>
          </w:tcPr>
          <w:p w14:paraId="53870403" w14:textId="4603CC2D" w:rsidR="00897A27" w:rsidRPr="0061254E" w:rsidRDefault="00897A27" w:rsidP="0061254E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vontade de trabalhar com um ser humano. Alta correlação entre a capacidade de recuperar e de cães-guia, cães de sucesso obediência, cães de ensaios de campo.</w:t>
            </w:r>
          </w:p>
        </w:tc>
        <w:tc>
          <w:tcPr>
            <w:tcW w:w="4782" w:type="dxa"/>
          </w:tcPr>
          <w:p w14:paraId="7DB1D8D4" w14:textId="77777777" w:rsidR="00897A27" w:rsidRPr="00D63965" w:rsidRDefault="00897A27" w:rsidP="00D63965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1.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Persegue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, pega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e foge.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br/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2.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Persegue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, está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sobre o objeto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>, não retorna.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br/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3.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Perseguições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 e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retorna com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 para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Testor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>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br/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4.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Perseguições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 e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retorna sem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 a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Testor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>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br/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5.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Começa a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perseguição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objeto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  <w:lang w:val="pt-PT"/>
              </w:rPr>
              <w:t xml:space="preserve">, </w:t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pt-PT"/>
              </w:rPr>
              <w:t>perde o interesse.</w:t>
            </w:r>
            <w:r w:rsidRPr="00D6396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r w:rsidRPr="00D63965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6.</w:t>
            </w:r>
            <w:r w:rsidRPr="00D63965">
              <w:rPr>
                <w:rFonts w:ascii="Arial" w:hAnsi="Arial" w:cs="Arial"/>
                <w:color w:val="333333"/>
                <w:sz w:val="18"/>
                <w:szCs w:val="18"/>
              </w:rPr>
              <w:t xml:space="preserve"> Não persegue o objeto</w:t>
            </w:r>
          </w:p>
        </w:tc>
      </w:tr>
      <w:tr w:rsidR="00897A27" w14:paraId="0F1808C7" w14:textId="77777777" w:rsidTr="00897A27">
        <w:tc>
          <w:tcPr>
            <w:tcW w:w="3794" w:type="dxa"/>
          </w:tcPr>
          <w:p w14:paraId="4324B0F0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pt-BR"/>
              </w:rPr>
              <w:t>SENSIBILIDADE AO TOQUE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Pegue entre os dedos de uma pata do filhote e aperte entre o seu indicador e polegar de leve, depois, depois com mais firmeza até que você obtenha uma resposta, enquanto você conta lentamente até 10. Pare assim que o filhote se afastar ou mostrar desconforto.</w:t>
            </w:r>
          </w:p>
        </w:tc>
        <w:tc>
          <w:tcPr>
            <w:tcW w:w="2022" w:type="dxa"/>
          </w:tcPr>
          <w:p w14:paraId="71A4C0CD" w14:textId="77777777" w:rsidR="00897A27" w:rsidRPr="00D63965" w:rsidRDefault="00897A27" w:rsidP="00D63965">
            <w:pPr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D63965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 xml:space="preserve">Grau de </w:t>
            </w:r>
            <w:proofErr w:type="spellStart"/>
            <w:r w:rsidRPr="00D63965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>sensibilidade</w:t>
            </w:r>
            <w:proofErr w:type="spellEnd"/>
          </w:p>
        </w:tc>
        <w:tc>
          <w:tcPr>
            <w:tcW w:w="4782" w:type="dxa"/>
          </w:tcPr>
          <w:p w14:paraId="58855B9A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8-10 segundos antes da resposta.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6-7 segundos antes da resposta.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5-6 segundos antes da resposta.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3-4 segundos antes da resposta.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1-2 segundos antes da resposta.</w:t>
            </w:r>
          </w:p>
        </w:tc>
      </w:tr>
      <w:tr w:rsidR="00897A27" w14:paraId="0FF32097" w14:textId="77777777" w:rsidTr="00897A27">
        <w:tc>
          <w:tcPr>
            <w:tcW w:w="3794" w:type="dxa"/>
          </w:tcPr>
          <w:p w14:paraId="58439A32" w14:textId="33D11845" w:rsidR="00897A27" w:rsidRPr="0061254E" w:rsidRDefault="00897A27" w:rsidP="0061254E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pt-PT" w:eastAsia="pt-BR"/>
              </w:rPr>
              <w:lastRenderedPageBreak/>
              <w:t>SENSIBILIDADE AO SOM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Coloque o filhote no centro da área. O assistente faz um ruído agudo a poucos metros do filhote. Uma colher grande de metal bateu fortemente em uma panela de metal duas vezes funciona bem.</w:t>
            </w:r>
          </w:p>
        </w:tc>
        <w:tc>
          <w:tcPr>
            <w:tcW w:w="2022" w:type="dxa"/>
          </w:tcPr>
          <w:p w14:paraId="347F53F8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sensibilidade ao som (também um teste rudimentar para surdez).</w:t>
            </w:r>
          </w:p>
          <w:p w14:paraId="13C528D6" w14:textId="77777777" w:rsidR="00897A27" w:rsidRPr="00D63965" w:rsidRDefault="00897A27" w:rsidP="00D63965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782" w:type="dxa"/>
          </w:tcPr>
          <w:p w14:paraId="0DBC681F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Escuta, o som localiza, caminha em direção a ele e late.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Escuta, som localiza, late.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Escuta, som localiza, e caminha com curiosidade.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Escuta, som localiza.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Se encolhe, se afasta, se esconde.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6. Ignora som, não mostra curiosidade.</w:t>
            </w:r>
          </w:p>
        </w:tc>
      </w:tr>
      <w:tr w:rsidR="00897A27" w14:paraId="486BF40E" w14:textId="77777777" w:rsidTr="00897A27">
        <w:tc>
          <w:tcPr>
            <w:tcW w:w="3794" w:type="dxa"/>
          </w:tcPr>
          <w:p w14:paraId="7D360496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pt-PT" w:eastAsia="pt-BR"/>
              </w:rPr>
              <w:t>ESTABILIDADE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Coloque filhote no centro da sala. Amarre uma corda em torno de uma toalha grande e jogue no chão a poucos metros de distância do filhote.</w:t>
            </w:r>
          </w:p>
        </w:tc>
        <w:tc>
          <w:tcPr>
            <w:tcW w:w="2022" w:type="dxa"/>
          </w:tcPr>
          <w:p w14:paraId="1C5AF67D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resposta inteligente para objeto estranho.</w:t>
            </w:r>
          </w:p>
          <w:p w14:paraId="68AEE6F5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  <w:tc>
          <w:tcPr>
            <w:tcW w:w="4782" w:type="dxa"/>
          </w:tcPr>
          <w:p w14:paraId="18DF4522" w14:textId="77777777" w:rsidR="00897A27" w:rsidRPr="00D63965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1. Olha, ataca e morde.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2. Olha, late e levanta a cauda.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3. Olha curiosamente, tenta investigar.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4. Olha, late, com rabo baixo.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5. Foge, se esconde.</w:t>
            </w:r>
          </w:p>
        </w:tc>
      </w:tr>
      <w:tr w:rsidR="00897A27" w14:paraId="1A5E98C7" w14:textId="77777777" w:rsidTr="00897A27">
        <w:tc>
          <w:tcPr>
            <w:tcW w:w="3794" w:type="dxa"/>
          </w:tcPr>
          <w:p w14:paraId="43FDAD6F" w14:textId="170E30D9" w:rsidR="00897A27" w:rsidRPr="008714C9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8C7F9A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pt-BR"/>
              </w:rPr>
              <w:t>ESTRUTURA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O filhote é suavemente definido em uma posição natural e avaliados para estrutura nas seguintes categorias:</w:t>
            </w:r>
          </w:p>
        </w:tc>
        <w:tc>
          <w:tcPr>
            <w:tcW w:w="2022" w:type="dxa"/>
          </w:tcPr>
          <w:p w14:paraId="1184900A" w14:textId="3F256B09" w:rsidR="00897A27" w:rsidRPr="0061254E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Grau de solidez estrutural. Boa estrutura é necessária.</w:t>
            </w:r>
          </w:p>
        </w:tc>
        <w:tc>
          <w:tcPr>
            <w:tcW w:w="4782" w:type="dxa"/>
          </w:tcPr>
          <w:p w14:paraId="2596844F" w14:textId="77777777" w:rsidR="00897A27" w:rsidRPr="00596B44" w:rsidRDefault="00897A27" w:rsidP="00D63965">
            <w:pPr>
              <w:shd w:val="clear" w:color="auto" w:fill="F5F5F5"/>
              <w:textAlignment w:val="top"/>
              <w:rPr>
                <w:rFonts w:ascii="Arial" w:eastAsia="Times New Roman" w:hAnsi="Arial" w:cs="Arial"/>
                <w:color w:val="888888"/>
                <w:sz w:val="18"/>
                <w:szCs w:val="18"/>
                <w:lang w:eastAsia="pt-BR"/>
              </w:rPr>
            </w:pP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t>Bom: O filhote está correto em sua estrutura.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Médio: O filhote tem uma ligeira falha ligeira ou desvio.</w:t>
            </w:r>
            <w:r w:rsidRPr="00D63965">
              <w:rPr>
                <w:rFonts w:ascii="Arial" w:eastAsia="Times New Roman" w:hAnsi="Arial" w:cs="Arial"/>
                <w:color w:val="333333"/>
                <w:sz w:val="18"/>
                <w:szCs w:val="18"/>
                <w:lang w:val="pt-PT" w:eastAsia="pt-BR"/>
              </w:rPr>
              <w:br/>
              <w:t>Pobre: ​​O filhote tem uma falha extrema.</w:t>
            </w:r>
          </w:p>
        </w:tc>
      </w:tr>
    </w:tbl>
    <w:p w14:paraId="3A17C81C" w14:textId="77777777" w:rsidR="00D63965" w:rsidRDefault="00D63965" w:rsidP="00681EC7">
      <w:pPr>
        <w:shd w:val="clear" w:color="auto" w:fill="FFFFFF" w:themeFill="background1"/>
      </w:pPr>
    </w:p>
    <w:tbl>
      <w:tblPr>
        <w:tblStyle w:val="Tabelacomgrade"/>
        <w:tblW w:w="4961" w:type="pct"/>
        <w:tblLook w:val="04A0" w:firstRow="1" w:lastRow="0" w:firstColumn="1" w:lastColumn="0" w:noHBand="0" w:noVBand="1"/>
      </w:tblPr>
      <w:tblGrid>
        <w:gridCol w:w="497"/>
        <w:gridCol w:w="2329"/>
        <w:gridCol w:w="1347"/>
        <w:gridCol w:w="1896"/>
        <w:gridCol w:w="2519"/>
        <w:gridCol w:w="1786"/>
      </w:tblGrid>
      <w:tr w:rsidR="00AA4E2E" w14:paraId="45AC2AD8" w14:textId="77777777" w:rsidTr="00897A27">
        <w:tc>
          <w:tcPr>
            <w:tcW w:w="239" w:type="pct"/>
            <w:shd w:val="clear" w:color="auto" w:fill="BFBFBF" w:themeFill="background1" w:themeFillShade="BF"/>
          </w:tcPr>
          <w:p w14:paraId="3D64AE64" w14:textId="77777777" w:rsidR="00AA4E2E" w:rsidRDefault="00AA4E2E" w:rsidP="00D639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pct"/>
            <w:shd w:val="clear" w:color="auto" w:fill="BFBFBF" w:themeFill="background1" w:themeFillShade="BF"/>
            <w:vAlign w:val="center"/>
          </w:tcPr>
          <w:p w14:paraId="5A831276" w14:textId="77777777" w:rsidR="00AA4E2E" w:rsidRPr="00AA4E2E" w:rsidRDefault="00AA4E2E" w:rsidP="00AA4E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ATRAÇÃO SOCIAL</w:t>
            </w:r>
          </w:p>
        </w:tc>
        <w:tc>
          <w:tcPr>
            <w:tcW w:w="649" w:type="pct"/>
            <w:shd w:val="clear" w:color="auto" w:fill="BFBFBF" w:themeFill="background1" w:themeFillShade="BF"/>
            <w:vAlign w:val="center"/>
          </w:tcPr>
          <w:p w14:paraId="7168146D" w14:textId="77777777" w:rsidR="00AA4E2E" w:rsidRPr="00AA4E2E" w:rsidRDefault="00AA4E2E" w:rsidP="00AA4E2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A4E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SEGUIR</w:t>
            </w:r>
          </w:p>
        </w:tc>
        <w:tc>
          <w:tcPr>
            <w:tcW w:w="914" w:type="pct"/>
            <w:shd w:val="clear" w:color="auto" w:fill="BFBFBF" w:themeFill="background1" w:themeFillShade="BF"/>
            <w:vAlign w:val="center"/>
          </w:tcPr>
          <w:p w14:paraId="40E49874" w14:textId="77777777" w:rsidR="00AA4E2E" w:rsidRPr="00AA4E2E" w:rsidRDefault="00AA4E2E" w:rsidP="00AA4E2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A4E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RESTRINGIR</w:t>
            </w:r>
          </w:p>
        </w:tc>
        <w:tc>
          <w:tcPr>
            <w:tcW w:w="1214" w:type="pct"/>
            <w:shd w:val="clear" w:color="auto" w:fill="BFBFBF" w:themeFill="background1" w:themeFillShade="BF"/>
            <w:vAlign w:val="center"/>
          </w:tcPr>
          <w:p w14:paraId="1CB9618D" w14:textId="77777777" w:rsidR="00AA4E2E" w:rsidRPr="00AA4E2E" w:rsidRDefault="00AA4E2E" w:rsidP="00AA4E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DOMIN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Â</w:t>
            </w:r>
            <w:r w:rsidRPr="00AA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NCIA SOCIAL</w:t>
            </w:r>
          </w:p>
        </w:tc>
        <w:tc>
          <w:tcPr>
            <w:tcW w:w="861" w:type="pct"/>
            <w:shd w:val="clear" w:color="auto" w:fill="BFBFBF" w:themeFill="background1" w:themeFillShade="BF"/>
            <w:vAlign w:val="center"/>
          </w:tcPr>
          <w:p w14:paraId="0EE015AC" w14:textId="77777777" w:rsidR="00AA4E2E" w:rsidRPr="00AA4E2E" w:rsidRDefault="00AA4E2E" w:rsidP="00AA4E2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A4E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ELEVAÇÃO</w:t>
            </w:r>
          </w:p>
        </w:tc>
      </w:tr>
      <w:tr w:rsidR="00AA4E2E" w14:paraId="3DFC58CD" w14:textId="77777777" w:rsidTr="00897A27">
        <w:tc>
          <w:tcPr>
            <w:tcW w:w="239" w:type="pct"/>
          </w:tcPr>
          <w:p w14:paraId="78F4859E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2" w:type="pct"/>
          </w:tcPr>
          <w:p w14:paraId="57B706D7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238E5D78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27A485A2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6DA764CD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49D2FB37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21755212" w14:textId="77777777" w:rsidTr="00897A27">
        <w:tc>
          <w:tcPr>
            <w:tcW w:w="239" w:type="pct"/>
          </w:tcPr>
          <w:p w14:paraId="14E798ED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2" w:type="pct"/>
          </w:tcPr>
          <w:p w14:paraId="13E27785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720FDE5D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65D286B3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5886770A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399197B2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42D13FB8" w14:textId="77777777" w:rsidTr="00897A27">
        <w:tc>
          <w:tcPr>
            <w:tcW w:w="239" w:type="pct"/>
          </w:tcPr>
          <w:p w14:paraId="2CDA3E2E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2" w:type="pct"/>
          </w:tcPr>
          <w:p w14:paraId="4B9022AF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738F6159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5E968200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4F061EC7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38D79DE6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77A271A3" w14:textId="77777777" w:rsidTr="00897A27">
        <w:tc>
          <w:tcPr>
            <w:tcW w:w="239" w:type="pct"/>
          </w:tcPr>
          <w:p w14:paraId="70865467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22" w:type="pct"/>
          </w:tcPr>
          <w:p w14:paraId="6C60D619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5A025F76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28151EBD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4D490F94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6E76F38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4B32798A" w14:textId="77777777" w:rsidTr="00897A27">
        <w:tc>
          <w:tcPr>
            <w:tcW w:w="239" w:type="pct"/>
            <w:tcBorders>
              <w:bottom w:val="single" w:sz="4" w:space="0" w:color="000000" w:themeColor="text1"/>
            </w:tcBorders>
          </w:tcPr>
          <w:p w14:paraId="2DEE6032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2" w:type="pct"/>
            <w:tcBorders>
              <w:bottom w:val="single" w:sz="4" w:space="0" w:color="000000" w:themeColor="text1"/>
            </w:tcBorders>
          </w:tcPr>
          <w:p w14:paraId="2CED19E2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000000" w:themeColor="text1"/>
            </w:tcBorders>
          </w:tcPr>
          <w:p w14:paraId="1F06C407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tcBorders>
              <w:bottom w:val="single" w:sz="4" w:space="0" w:color="000000" w:themeColor="text1"/>
            </w:tcBorders>
          </w:tcPr>
          <w:p w14:paraId="619AFA9C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tcBorders>
              <w:bottom w:val="single" w:sz="4" w:space="0" w:color="000000" w:themeColor="text1"/>
            </w:tcBorders>
          </w:tcPr>
          <w:p w14:paraId="118D2A1C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tcBorders>
              <w:bottom w:val="single" w:sz="4" w:space="0" w:color="000000" w:themeColor="text1"/>
            </w:tcBorders>
          </w:tcPr>
          <w:p w14:paraId="6F953C2D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6A70B86D" w14:textId="77777777" w:rsidTr="00897A27">
        <w:tc>
          <w:tcPr>
            <w:tcW w:w="239" w:type="pct"/>
            <w:tcBorders>
              <w:bottom w:val="single" w:sz="4" w:space="0" w:color="auto"/>
            </w:tcBorders>
          </w:tcPr>
          <w:p w14:paraId="6A6D9240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14:paraId="08908967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2BF3FA54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49D72E0C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F0E71C7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482FBCF4" w14:textId="77777777" w:rsidR="00AA4E2E" w:rsidRDefault="00AA4E2E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9D3" w14:paraId="42BF6D4D" w14:textId="77777777" w:rsidTr="00897A27"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01AFF" w14:textId="77777777" w:rsidR="00C969D3" w:rsidRDefault="00C969D3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8639B" w14:textId="77777777" w:rsidR="00C969D3" w:rsidRDefault="00C969D3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20946" w14:textId="77777777" w:rsidR="00C969D3" w:rsidRDefault="00C969D3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AB12D" w14:textId="77777777" w:rsidR="00C969D3" w:rsidRDefault="00C969D3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BD0CE" w14:textId="77777777" w:rsidR="00C969D3" w:rsidRDefault="00C969D3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65749" w14:textId="77777777" w:rsidR="00C969D3" w:rsidRDefault="00C969D3" w:rsidP="00681E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22423E9B" w14:textId="77777777" w:rsidTr="00897A27">
        <w:trPr>
          <w:gridAfter w:val="1"/>
          <w:wAfter w:w="861" w:type="pct"/>
        </w:trPr>
        <w:tc>
          <w:tcPr>
            <w:tcW w:w="239" w:type="pct"/>
          </w:tcPr>
          <w:p w14:paraId="44D0FE63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pct"/>
            <w:vAlign w:val="center"/>
          </w:tcPr>
          <w:p w14:paraId="20BBE685" w14:textId="77777777" w:rsidR="00AA4E2E" w:rsidRPr="00AA4E2E" w:rsidRDefault="00AA4E2E" w:rsidP="00AA4E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TRAZER</w:t>
            </w:r>
          </w:p>
        </w:tc>
        <w:tc>
          <w:tcPr>
            <w:tcW w:w="649" w:type="pct"/>
            <w:vAlign w:val="center"/>
          </w:tcPr>
          <w:p w14:paraId="63874BE3" w14:textId="77777777" w:rsidR="00AA4E2E" w:rsidRPr="00AA4E2E" w:rsidRDefault="00AA4E2E" w:rsidP="00AA4E2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TOQUE</w:t>
            </w:r>
          </w:p>
        </w:tc>
        <w:tc>
          <w:tcPr>
            <w:tcW w:w="914" w:type="pct"/>
            <w:vAlign w:val="center"/>
          </w:tcPr>
          <w:p w14:paraId="58773FEB" w14:textId="77777777" w:rsidR="00AA4E2E" w:rsidRPr="00AA4E2E" w:rsidRDefault="00AA4E2E" w:rsidP="00AA4E2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SOM</w:t>
            </w:r>
          </w:p>
        </w:tc>
        <w:tc>
          <w:tcPr>
            <w:tcW w:w="1214" w:type="pct"/>
            <w:vAlign w:val="center"/>
          </w:tcPr>
          <w:p w14:paraId="71DC0F42" w14:textId="77777777" w:rsidR="00AA4E2E" w:rsidRPr="00AA4E2E" w:rsidRDefault="00AA4E2E" w:rsidP="00AA4E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ESTABILIDADE</w:t>
            </w:r>
          </w:p>
        </w:tc>
      </w:tr>
      <w:tr w:rsidR="00AA4E2E" w14:paraId="73D8FBFB" w14:textId="77777777" w:rsidTr="00897A27">
        <w:trPr>
          <w:gridAfter w:val="1"/>
          <w:wAfter w:w="861" w:type="pct"/>
        </w:trPr>
        <w:tc>
          <w:tcPr>
            <w:tcW w:w="239" w:type="pct"/>
          </w:tcPr>
          <w:p w14:paraId="62687BE0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2" w:type="pct"/>
          </w:tcPr>
          <w:p w14:paraId="5D6529B9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0CFE86E3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1B895C6D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7FAB90A5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4E9795D9" w14:textId="77777777" w:rsidTr="00897A27">
        <w:trPr>
          <w:gridAfter w:val="1"/>
          <w:wAfter w:w="861" w:type="pct"/>
        </w:trPr>
        <w:tc>
          <w:tcPr>
            <w:tcW w:w="239" w:type="pct"/>
          </w:tcPr>
          <w:p w14:paraId="6647B7B4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2" w:type="pct"/>
          </w:tcPr>
          <w:p w14:paraId="685F6767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2F0ED3A7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66DA8375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67F21EE1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38210050" w14:textId="77777777" w:rsidTr="00897A27">
        <w:trPr>
          <w:gridAfter w:val="1"/>
          <w:wAfter w:w="861" w:type="pct"/>
        </w:trPr>
        <w:tc>
          <w:tcPr>
            <w:tcW w:w="239" w:type="pct"/>
          </w:tcPr>
          <w:p w14:paraId="285C8631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2" w:type="pct"/>
          </w:tcPr>
          <w:p w14:paraId="0094CFE9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67F8C368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4D6D5B9A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775FFAAF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34678CDC" w14:textId="77777777" w:rsidTr="00897A27">
        <w:trPr>
          <w:gridAfter w:val="1"/>
          <w:wAfter w:w="861" w:type="pct"/>
        </w:trPr>
        <w:tc>
          <w:tcPr>
            <w:tcW w:w="239" w:type="pct"/>
          </w:tcPr>
          <w:p w14:paraId="6515D6E6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22" w:type="pct"/>
          </w:tcPr>
          <w:p w14:paraId="11E22D98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2CFBD33F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53E3E61C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68FFB249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53C597BD" w14:textId="77777777" w:rsidTr="00897A27">
        <w:trPr>
          <w:gridAfter w:val="1"/>
          <w:wAfter w:w="861" w:type="pct"/>
        </w:trPr>
        <w:tc>
          <w:tcPr>
            <w:tcW w:w="239" w:type="pct"/>
          </w:tcPr>
          <w:p w14:paraId="0393B4CF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2" w:type="pct"/>
          </w:tcPr>
          <w:p w14:paraId="548C175B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1D68D3B4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598E6B78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47BDB495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4E2E" w14:paraId="5BCD956E" w14:textId="77777777" w:rsidTr="00897A27">
        <w:trPr>
          <w:gridAfter w:val="1"/>
          <w:wAfter w:w="861" w:type="pct"/>
        </w:trPr>
        <w:tc>
          <w:tcPr>
            <w:tcW w:w="239" w:type="pct"/>
          </w:tcPr>
          <w:p w14:paraId="5E5AFECE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2" w:type="pct"/>
          </w:tcPr>
          <w:p w14:paraId="63EE1A2C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406EF50F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</w:tcPr>
          <w:p w14:paraId="7BBC0993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</w:tcPr>
          <w:p w14:paraId="77C85764" w14:textId="77777777" w:rsidR="00AA4E2E" w:rsidRDefault="00AA4E2E" w:rsidP="00AA4E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1FF196" w14:textId="30923A57" w:rsidR="008714C9" w:rsidRDefault="008714C9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</w:p>
    <w:p w14:paraId="74D4F717" w14:textId="2918253E" w:rsidR="009F1B1E" w:rsidRDefault="009F1B1E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</w:p>
    <w:p w14:paraId="1E5986FB" w14:textId="6B9BFB49" w:rsidR="009F1B1E" w:rsidRDefault="009F1B1E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</w:p>
    <w:p w14:paraId="5A0410E3" w14:textId="77777777" w:rsidR="009F1B1E" w:rsidRDefault="009F1B1E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</w:p>
    <w:p w14:paraId="1760CAC9" w14:textId="77777777" w:rsidR="00D300B7" w:rsidRPr="00897A27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b/>
          <w:color w:val="333333"/>
          <w:sz w:val="18"/>
          <w:szCs w:val="18"/>
          <w:lang w:val="pt-PT" w:eastAsia="pt-BR"/>
        </w:rPr>
      </w:pPr>
      <w:r w:rsidRPr="00897A27">
        <w:rPr>
          <w:rFonts w:ascii="Arial" w:eastAsia="Times New Roman" w:hAnsi="Arial" w:cs="Arial"/>
          <w:b/>
          <w:color w:val="333333"/>
          <w:sz w:val="18"/>
          <w:szCs w:val="18"/>
          <w:lang w:val="pt-PT" w:eastAsia="pt-BR"/>
        </w:rPr>
        <w:t xml:space="preserve">INTERPRETAÇÃO DOS RESULTADOS </w:t>
      </w:r>
    </w:p>
    <w:p w14:paraId="77503A56" w14:textId="77777777" w:rsidR="00D300B7" w:rsidRPr="00D300B7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888888"/>
          <w:sz w:val="18"/>
          <w:szCs w:val="18"/>
          <w:lang w:eastAsia="pt-BR"/>
        </w:rPr>
      </w:pP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Maioria nº 1: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 xml:space="preserve">Este cão é extremamente dominante e tem tendências agressivas. É rápido para morder e é geralmente considerado não é bom 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para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crianças ou idosos. Quando combinado com um </w:t>
      </w:r>
      <w:r w:rsidRPr="00F14DEE">
        <w:rPr>
          <w:rFonts w:ascii="Arial" w:eastAsia="Times New Roman" w:hAnsi="Arial" w:cs="Arial"/>
          <w:color w:val="333333"/>
          <w:sz w:val="18"/>
          <w:szCs w:val="18"/>
          <w:u w:val="single"/>
          <w:lang w:val="pt-PT" w:eastAsia="pt-BR"/>
        </w:rPr>
        <w:t>1 ou 2 em sensibilidade ao toque,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será um cão difícil de treinar. 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É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um cão para o treinador experiente, treinador competente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que estabeleça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liderança.</w:t>
      </w:r>
    </w:p>
    <w:p w14:paraId="5BDAF3B8" w14:textId="77777777" w:rsidR="00D300B7" w:rsidRPr="00D300B7" w:rsidRDefault="00D300B7" w:rsidP="009C14B4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14:paraId="79C4CB0F" w14:textId="77777777" w:rsidR="00C969D3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Maioria nº 2: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 xml:space="preserve">Este cão é dominante e 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quando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provocado p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ode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morder. Responde bem ao tratamento, firme, consistente justo em um adulto da f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amília, e é provável que seja um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animal de estimação leal uma vez que respeit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e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o seu líder humano. 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P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ode ser muito ativo para idosos, e também dominante para crianças pequenas.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Maioria nº 3: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Este cão aceita líderes humanos facilmente. É a melhor perspectiva para o proprietário médio, adapta-se bem às novas situações e geralmente bo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m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com crianças e idosos, embora possa estar inclinado a 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ser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ativo. Faz uma boa perspectiva da obediência e, geralmente, tem uma abordagem de senso comum para a vida.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Maioria nº 4: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Este cão é submisso e vai se adaptar a maioria das famílias. Pode ser um pouco menos sociáveis ​​e ativos do que um cão marcando principalmente de três. Se dá bem com as crianças em geral e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com treinamento também.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Maioria nº 5: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Este cão é extremamente dócil e precisa de tratamento especial para construir confiança e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faze-lo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sair de sua concha. Não se adaptam bem a mudança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s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e confus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ões, 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precisa de um ambiente muito regular, estruturad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o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. Geralmente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é seguro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em torno das crianças e mord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em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apenas quando severamente estressados. Não 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é 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uma boa escolha para um iniciante, pois assusta facilmente, e leva muito tempo para se acostumar a novas experiências.</w:t>
      </w:r>
    </w:p>
    <w:p w14:paraId="0DAEE9E6" w14:textId="77777777" w:rsidR="00C969D3" w:rsidRDefault="00C969D3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</w:p>
    <w:p w14:paraId="0A4FE251" w14:textId="77777777" w:rsidR="009C14B4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Maioria nº 6:</w:t>
      </w:r>
      <w:r w:rsidRPr="00D300B7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Este cão é independente, não é carinhoso e pode não gostar de carinho e afago.</w:t>
      </w:r>
      <w:r w:rsidR="009C14B4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D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ifícil estabelecer uma relação com ele de trabalho ou como um animal de estimação. Não recomendado para crianças que podem forçar a atenção sobre ele, não é o cão de um novato.</w:t>
      </w:r>
    </w:p>
    <w:p w14:paraId="35A9F506" w14:textId="77777777" w:rsidR="00C969D3" w:rsidRDefault="00C969D3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pt-PT" w:eastAsia="pt-BR"/>
        </w:rPr>
      </w:pPr>
    </w:p>
    <w:p w14:paraId="5429B87A" w14:textId="77777777" w:rsidR="009C14B4" w:rsidRPr="009C14B4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  <w:r w:rsidRPr="00D300B7">
        <w:rPr>
          <w:rFonts w:ascii="Arial" w:eastAsia="Times New Roman" w:hAnsi="Arial" w:cs="Arial"/>
          <w:color w:val="333333"/>
          <w:sz w:val="24"/>
          <w:szCs w:val="24"/>
          <w:lang w:val="pt-PT" w:eastAsia="pt-BR"/>
        </w:rPr>
        <w:br/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a) Quando combinado com </w:t>
      </w:r>
      <w:r w:rsidR="009C14B4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1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(especialmente na contenção), o cão independente é susceptível de morder sob stre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ss.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b) Quando combinado com o 5,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o cão independente provável</w:t>
      </w:r>
      <w:r w:rsidR="009C14B4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mente se esconderá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das pessoas, ou congelar</w:t>
      </w:r>
      <w:r w:rsidR="009C14B4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á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quando fo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r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abordado por um desconhecido.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Nenhum padrão claro (vários 1, a 2 e 5 do):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 xml:space="preserve">Este cão pode não estar se sentindo bem. Talvez apenas comeu ou foi recentemente vermifugados. Aguarde dois dias e re-teste. Se o teste ainda mostra grandes variações (lotes de 1 e 5), isto é, provavelmente, imprevisível e improvável que seja um bom animal de estimação ou do cão 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de 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obediência</w:t>
      </w:r>
      <w:r w:rsidRPr="00D300B7">
        <w:rPr>
          <w:rFonts w:ascii="Arial" w:eastAsia="Times New Roman" w:hAnsi="Arial" w:cs="Arial"/>
          <w:color w:val="333333"/>
          <w:sz w:val="24"/>
          <w:szCs w:val="24"/>
          <w:lang w:val="pt-PT" w:eastAsia="pt-BR"/>
        </w:rPr>
        <w:t>.</w:t>
      </w:r>
      <w:r w:rsidRPr="00D300B7">
        <w:rPr>
          <w:rFonts w:ascii="Arial" w:eastAsia="Times New Roman" w:hAnsi="Arial" w:cs="Arial"/>
          <w:color w:val="333333"/>
          <w:sz w:val="24"/>
          <w:szCs w:val="24"/>
          <w:lang w:val="pt-PT" w:eastAsia="pt-BR"/>
        </w:rPr>
        <w:br/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PONTUAÇÃO </w:t>
      </w:r>
    </w:p>
    <w:p w14:paraId="5F96FD3B" w14:textId="77777777" w:rsidR="009C14B4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3 em atra</w:t>
      </w:r>
      <w:r w:rsidR="008C7F9A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1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ção Social e Dominação Social: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O cão socialmente atraído é mais facilmente ensinado a vir e mais simpático. Seu interesse nas pessoas pode ser uma ferramenta útil na formação, apesar de outros escores.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</w:p>
    <w:p w14:paraId="3E7DA344" w14:textId="77777777" w:rsidR="009C14B4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1 em restrição e 1 em sensibilidade ao toque: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 xml:space="preserve">O cão dominante 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e 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agressiv</w:t>
      </w:r>
      <w:r w:rsid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o, insensível ao toque, será 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extremamente difícil para alguém que não seja um </w:t>
      </w:r>
      <w:r w:rsidR="00F14DEE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condutor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excepcionalmente competente.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</w:p>
    <w:p w14:paraId="74ED3194" w14:textId="77777777" w:rsidR="009C14B4" w:rsidRDefault="00F14DEE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5 em Estabilidade: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  <w:t>Este</w:t>
      </w:r>
      <w:r w:rsidR="00D300B7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é suscetível de ser um cão 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com características de pavor,</w:t>
      </w:r>
      <w:r w:rsidR="00D300B7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que nunca é desejável. Ele exige uma grande dose de trabalho extra para obter um cão assustador adaptado a novas situações e eles geralmente não podem ser</w:t>
      </w:r>
      <w:r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assustados, o que gerará</w:t>
      </w:r>
      <w:r w:rsidR="00D300B7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uma crise.</w:t>
      </w:r>
      <w:r w:rsidR="00D300B7"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</w:p>
    <w:p w14:paraId="4A93FEB7" w14:textId="77777777" w:rsidR="00D300B7" w:rsidRPr="009C14B4" w:rsidRDefault="00D300B7" w:rsidP="009C14B4">
      <w:pPr>
        <w:shd w:val="clear" w:color="auto" w:fill="FFFFFF" w:themeFill="background1"/>
        <w:spacing w:after="0" w:line="240" w:lineRule="auto"/>
        <w:textAlignment w:val="top"/>
        <w:rPr>
          <w:rFonts w:ascii="Arial" w:eastAsia="Times New Roman" w:hAnsi="Arial" w:cs="Arial"/>
          <w:color w:val="888888"/>
          <w:sz w:val="18"/>
          <w:szCs w:val="18"/>
          <w:lang w:eastAsia="pt-BR"/>
        </w:rPr>
      </w:pP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5 em sensibilidade ao toque e som: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br/>
      </w:r>
      <w:r w:rsid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>Também pode ser muito dificil</w:t>
      </w:r>
      <w:r w:rsidRPr="009C14B4">
        <w:rPr>
          <w:rFonts w:ascii="Arial" w:eastAsia="Times New Roman" w:hAnsi="Arial" w:cs="Arial"/>
          <w:color w:val="333333"/>
          <w:sz w:val="18"/>
          <w:szCs w:val="18"/>
          <w:lang w:val="pt-PT" w:eastAsia="pt-BR"/>
        </w:rPr>
        <w:t xml:space="preserve"> e merece um tratamento delicado para evitar que o cão fique assustado.</w:t>
      </w:r>
    </w:p>
    <w:p w14:paraId="2A9F8760" w14:textId="77777777" w:rsidR="00D300B7" w:rsidRPr="009C14B4" w:rsidRDefault="00D300B7" w:rsidP="00D300B7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888888"/>
          <w:sz w:val="18"/>
          <w:szCs w:val="18"/>
          <w:lang w:eastAsia="pt-BR"/>
        </w:rPr>
      </w:pPr>
    </w:p>
    <w:p w14:paraId="45193FFF" w14:textId="77777777" w:rsidR="00D300B7" w:rsidRPr="009C14B4" w:rsidRDefault="00D300B7" w:rsidP="00681EC7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14:paraId="74B8F678" w14:textId="77777777" w:rsidR="00AA4E2E" w:rsidRPr="00D300B7" w:rsidRDefault="00AA4E2E" w:rsidP="00681EC7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14:paraId="76D45BD1" w14:textId="77777777" w:rsidR="00AA4E2E" w:rsidRPr="00D300B7" w:rsidRDefault="00AA4E2E" w:rsidP="00681EC7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14:paraId="4BD35570" w14:textId="77777777" w:rsidR="00AA4E2E" w:rsidRPr="00D300B7" w:rsidRDefault="00AA4E2E" w:rsidP="00681EC7">
      <w:pPr>
        <w:shd w:val="clear" w:color="auto" w:fill="FFFFFF" w:themeFill="background1"/>
      </w:pPr>
    </w:p>
    <w:p w14:paraId="058194EA" w14:textId="77777777" w:rsidR="00596B44" w:rsidRPr="00D300B7" w:rsidRDefault="00596B44" w:rsidP="00681EC7">
      <w:pPr>
        <w:shd w:val="clear" w:color="auto" w:fill="FFFFFF" w:themeFill="background1"/>
      </w:pPr>
    </w:p>
    <w:p w14:paraId="573A85B6" w14:textId="77777777" w:rsidR="002662A7" w:rsidRPr="00D300B7" w:rsidRDefault="002662A7" w:rsidP="00681EC7">
      <w:pPr>
        <w:shd w:val="clear" w:color="auto" w:fill="FFFFFF" w:themeFill="background1"/>
      </w:pPr>
    </w:p>
    <w:sectPr w:rsidR="002662A7" w:rsidRPr="00D300B7" w:rsidSect="00897A27"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0BA2" w14:textId="77777777" w:rsidR="0061254E" w:rsidRDefault="0061254E" w:rsidP="00897A27">
      <w:pPr>
        <w:spacing w:after="0" w:line="240" w:lineRule="auto"/>
      </w:pPr>
      <w:r>
        <w:separator/>
      </w:r>
    </w:p>
  </w:endnote>
  <w:endnote w:type="continuationSeparator" w:id="0">
    <w:p w14:paraId="2CBC0089" w14:textId="77777777" w:rsidR="0061254E" w:rsidRDefault="0061254E" w:rsidP="0089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 Vera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956" w14:textId="6C344BAB" w:rsidR="0061254E" w:rsidRPr="00D27EAD" w:rsidRDefault="00606EC7" w:rsidP="00897A27">
    <w:pPr>
      <w:pStyle w:val="Rodap"/>
      <w:pBdr>
        <w:top w:val="single" w:sz="4" w:space="1" w:color="auto"/>
      </w:pBdr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B5A3C" wp14:editId="3CA04999">
              <wp:simplePos x="0" y="0"/>
              <wp:positionH relativeFrom="column">
                <wp:posOffset>4105275</wp:posOffset>
              </wp:positionH>
              <wp:positionV relativeFrom="paragraph">
                <wp:posOffset>195580</wp:posOffset>
              </wp:positionV>
              <wp:extent cx="1848485" cy="596265"/>
              <wp:effectExtent l="0" t="0" r="571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848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C4555" w14:textId="77777777" w:rsidR="0061254E" w:rsidRDefault="0061254E" w:rsidP="00897A27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Rodovia Geraldo Silva Nascimento</w:t>
                          </w: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F7C7DE8" w14:textId="77777777" w:rsidR="0061254E" w:rsidRDefault="0061254E" w:rsidP="00897A27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km 2,5, Zona Rural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Urutaí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/GO</w:t>
                          </w: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5F717AD" w14:textId="77777777" w:rsidR="0061254E" w:rsidRDefault="0061254E" w:rsidP="00897A27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 75790-000</w:t>
                          </w:r>
                        </w:p>
                        <w:p w14:paraId="5354455A" w14:textId="77777777" w:rsidR="0061254E" w:rsidRDefault="0061254E" w:rsidP="00897A27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Telefone: (64</w:t>
                          </w: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3465-1930</w:t>
                          </w: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5A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25pt;margin-top:15.4pt;width:145.55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" stroked="f">
              <v:textbox>
                <w:txbxContent>
                  <w:p w14:paraId="097C4555" w14:textId="77777777" w:rsidR="0061254E" w:rsidRDefault="0061254E" w:rsidP="00897A27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Rodovia Geraldo Silva Nascimento</w:t>
                    </w: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</w:p>
                  <w:p w14:paraId="7F7C7DE8" w14:textId="77777777" w:rsidR="0061254E" w:rsidRDefault="0061254E" w:rsidP="00897A27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km 2,5, Zona Rural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Urutaí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/GO</w:t>
                    </w: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5F717AD" w14:textId="77777777" w:rsidR="0061254E" w:rsidRDefault="0061254E" w:rsidP="00897A27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P. 75790-000</w:t>
                    </w:r>
                  </w:p>
                  <w:p w14:paraId="5354455A" w14:textId="77777777" w:rsidR="0061254E" w:rsidRDefault="0061254E" w:rsidP="00897A27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Telefone: (64</w:t>
                    </w: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)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3465-1930</w:t>
                    </w: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1254E">
      <w:rPr>
        <w:rFonts w:ascii="Ecofont Vera Sans" w:hAnsi="Ecofont Vera Sans" w:cs="Arial"/>
        <w:noProof/>
        <w:sz w:val="20"/>
        <w:szCs w:val="20"/>
        <w:lang w:val="en-US"/>
      </w:rPr>
      <w:drawing>
        <wp:inline distT="0" distB="0" distL="0" distR="0" wp14:anchorId="03917170" wp14:editId="7DB98DA8">
          <wp:extent cx="2103589" cy="595480"/>
          <wp:effectExtent l="0" t="0" r="0" b="0"/>
          <wp:docPr id="4" name="Imagem 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418" cy="59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254E" w:rsidRPr="00D27EAD">
      <w:rPr>
        <w:rFonts w:ascii="Ecofont Vera Sans" w:hAnsi="Ecofont Vera Sans" w:cs="Arial"/>
        <w:sz w:val="20"/>
        <w:szCs w:val="20"/>
      </w:rPr>
      <w:t xml:space="preserve">  </w:t>
    </w:r>
    <w:r w:rsidR="0061254E">
      <w:rPr>
        <w:rFonts w:ascii="Ecofont Vera Sans" w:hAnsi="Ecofont Vera Sans" w:cs="Arial"/>
        <w:sz w:val="20"/>
        <w:szCs w:val="20"/>
      </w:rPr>
      <w:t xml:space="preserve">          </w:t>
    </w:r>
    <w:r w:rsidR="0061254E">
      <w:rPr>
        <w:rFonts w:ascii="Ecofont Vera Sans" w:hAnsi="Ecofont Vera Sans" w:cs="Arial"/>
        <w:noProof/>
        <w:sz w:val="20"/>
        <w:szCs w:val="20"/>
        <w:lang w:val="en-US"/>
      </w:rPr>
      <w:drawing>
        <wp:inline distT="0" distB="0" distL="0" distR="0" wp14:anchorId="527C5A2B" wp14:editId="079C1272">
          <wp:extent cx="759759" cy="759759"/>
          <wp:effectExtent l="0" t="0" r="0" b="0"/>
          <wp:docPr id="3" name="Imagem 0" descr="Logo Cão Gu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̃o Gu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9759" cy="759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254E">
      <w:rPr>
        <w:rFonts w:ascii="Ecofont Vera Sans" w:hAnsi="Ecofont Vera Sans" w:cs="Arial"/>
        <w:sz w:val="20"/>
        <w:szCs w:val="20"/>
      </w:rPr>
      <w:t xml:space="preserve">                           </w:t>
    </w:r>
  </w:p>
  <w:p w14:paraId="51E13856" w14:textId="77777777" w:rsidR="0061254E" w:rsidRPr="00897A27" w:rsidRDefault="0061254E" w:rsidP="00897A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B443" w14:textId="77777777" w:rsidR="0061254E" w:rsidRDefault="0061254E" w:rsidP="00897A27">
      <w:pPr>
        <w:spacing w:after="0" w:line="240" w:lineRule="auto"/>
      </w:pPr>
      <w:r>
        <w:separator/>
      </w:r>
    </w:p>
  </w:footnote>
  <w:footnote w:type="continuationSeparator" w:id="0">
    <w:p w14:paraId="5297A56C" w14:textId="77777777" w:rsidR="0061254E" w:rsidRDefault="0061254E" w:rsidP="00897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C7"/>
    <w:rsid w:val="000017FC"/>
    <w:rsid w:val="00023BCB"/>
    <w:rsid w:val="0020642B"/>
    <w:rsid w:val="002662A7"/>
    <w:rsid w:val="004A005B"/>
    <w:rsid w:val="00596B44"/>
    <w:rsid w:val="00606EC7"/>
    <w:rsid w:val="0061254E"/>
    <w:rsid w:val="00681EC7"/>
    <w:rsid w:val="00782780"/>
    <w:rsid w:val="007B7017"/>
    <w:rsid w:val="008714C9"/>
    <w:rsid w:val="00897A27"/>
    <w:rsid w:val="008C7F9A"/>
    <w:rsid w:val="008F0A80"/>
    <w:rsid w:val="009C14B4"/>
    <w:rsid w:val="009F1B1E"/>
    <w:rsid w:val="00AA4E2E"/>
    <w:rsid w:val="00B00E5D"/>
    <w:rsid w:val="00C61AB3"/>
    <w:rsid w:val="00C969D3"/>
    <w:rsid w:val="00C96C3F"/>
    <w:rsid w:val="00D00F42"/>
    <w:rsid w:val="00D300B7"/>
    <w:rsid w:val="00D32CD3"/>
    <w:rsid w:val="00D63965"/>
    <w:rsid w:val="00E15A30"/>
    <w:rsid w:val="00E27A07"/>
    <w:rsid w:val="00EB774E"/>
    <w:rsid w:val="00F14DEE"/>
    <w:rsid w:val="00F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A21307"/>
  <w15:docId w15:val="{8B2C6DAC-4B8C-4B03-B421-4C5F0580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81EC7"/>
  </w:style>
  <w:style w:type="table" w:styleId="Tabelacomgrade">
    <w:name w:val="Table Grid"/>
    <w:basedOn w:val="Tabelanormal"/>
    <w:uiPriority w:val="59"/>
    <w:rsid w:val="00681E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Fontepargpadro"/>
    <w:rsid w:val="008F0A80"/>
  </w:style>
  <w:style w:type="paragraph" w:styleId="Textodebalo">
    <w:name w:val="Balloon Text"/>
    <w:basedOn w:val="Normal"/>
    <w:link w:val="TextodebaloChar"/>
    <w:uiPriority w:val="99"/>
    <w:semiHidden/>
    <w:unhideWhenUsed/>
    <w:rsid w:val="009C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4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F9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897A2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97A27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97A27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97A27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7A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0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452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9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5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598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62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9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2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5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022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32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0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6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360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3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04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9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5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8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9466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1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3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775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8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6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936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3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0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130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17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3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5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2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65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5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3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622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46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35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0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1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8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4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615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5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486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9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6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462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7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1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744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44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7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5238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3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4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983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2353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45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8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5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220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9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331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6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6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546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0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9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7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690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7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280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6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0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2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9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370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6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9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9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3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3599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2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3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1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566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3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5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9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264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1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0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693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17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3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11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8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9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0188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6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3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03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8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9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05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4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534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4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7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5577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7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9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6911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8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6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1921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4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254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8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1303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Bruna</cp:lastModifiedBy>
  <cp:revision>5</cp:revision>
  <cp:lastPrinted>2013-04-08T13:39:00Z</cp:lastPrinted>
  <dcterms:created xsi:type="dcterms:W3CDTF">2021-10-13T13:20:00Z</dcterms:created>
  <dcterms:modified xsi:type="dcterms:W3CDTF">2021-10-13T13:23:00Z</dcterms:modified>
</cp:coreProperties>
</file>